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FF" w:rsidRPr="000740BF" w:rsidRDefault="00C30519" w:rsidP="00E51E34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-353695</wp:posOffset>
            </wp:positionV>
            <wp:extent cx="676910" cy="687070"/>
            <wp:effectExtent l="19050" t="0" r="8890" b="0"/>
            <wp:wrapNone/>
            <wp:docPr id="2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C8C" w:rsidRPr="003D2C8C">
        <w:rPr>
          <w:b/>
          <w:noProof/>
          <w:color w:val="FF0000"/>
          <w:sz w:val="36"/>
          <w:szCs w:val="36"/>
          <w:lang w:val="hr-HR" w:eastAsia="hr-HR"/>
        </w:rPr>
        <w:pict>
          <v:rect id="Rectangle 2" o:spid="_x0000_s1026" style="position:absolute;left:0;text-align:left;margin-left:-11.6pt;margin-top:-3.35pt;width:475.5pt;height:132pt;z-index:-251657216;visibility:visible;mso-position-horizontal-relative:text;mso-position-vertical-relative:text">
            <v:path arrowok="t"/>
          </v:rect>
        </w:pict>
      </w:r>
      <w:r w:rsidR="008957FF" w:rsidRPr="00AD1037">
        <w:rPr>
          <w:b/>
          <w:color w:val="FF0000"/>
          <w:sz w:val="36"/>
          <w:szCs w:val="36"/>
        </w:rPr>
        <w:t>SAVEZ MAŽORETKINJA I POM-PON TIMOVA HRVATSKE</w:t>
      </w:r>
    </w:p>
    <w:p w:rsidR="008957FF" w:rsidRPr="005E2795" w:rsidRDefault="008957FF" w:rsidP="00E51E34">
      <w:pPr>
        <w:tabs>
          <w:tab w:val="left" w:pos="6507"/>
        </w:tabs>
        <w:spacing w:line="240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5E2795">
        <w:rPr>
          <w:rFonts w:ascii="Century Gothic" w:hAnsi="Century Gothic"/>
          <w:b/>
          <w:color w:val="000000" w:themeColor="text1"/>
          <w:sz w:val="36"/>
          <w:szCs w:val="36"/>
        </w:rPr>
        <w:t>PRIJAVNICA  ZA TRENERSKI  SEMINAR</w:t>
      </w:r>
    </w:p>
    <w:p w:rsidR="008957FF" w:rsidRPr="005E2795" w:rsidRDefault="00A520CC" w:rsidP="00A520CC">
      <w:pP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     BEDEKOVČINA/10.02.2024.</w:t>
      </w:r>
    </w:p>
    <w:tbl>
      <w:tblPr>
        <w:tblStyle w:val="LightList"/>
        <w:tblpPr w:leftFromText="180" w:rightFromText="180" w:vertAnchor="page" w:horzAnchor="margin" w:tblpY="5241"/>
        <w:tblW w:w="9464" w:type="dxa"/>
        <w:tblLook w:val="0000"/>
      </w:tblPr>
      <w:tblGrid>
        <w:gridCol w:w="4644"/>
        <w:gridCol w:w="4820"/>
      </w:tblGrid>
      <w:tr w:rsidR="00E51E34" w:rsidRPr="000740BF" w:rsidTr="00E51E34">
        <w:trPr>
          <w:cnfStyle w:val="000000100000"/>
          <w:trHeight w:val="688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sz w:val="20"/>
                <w:szCs w:val="20"/>
              </w:rPr>
            </w:pPr>
          </w:p>
          <w:p w:rsidR="00A520CC" w:rsidRDefault="00A520CC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TIM: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GRAD-MJESTO: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C30519" w:rsidRDefault="00C30519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IME I PREZIME 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DATUM ROĐENJA: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GODINE RADA U TIMU: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POLAZNIK TRENERSKE ŠKOLE SMPTH-A od: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ADRESA: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ODGOVORNA OSOBA: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rPr>
          <w:cnfStyle w:val="000000100000"/>
        </w:trPr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BROJ MOBITELA: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E51E34" w:rsidRPr="00E34E83" w:rsidTr="00E51E34">
        <w:tc>
          <w:tcPr>
            <w:cnfStyle w:val="000010000000"/>
            <w:tcW w:w="4644" w:type="dxa"/>
          </w:tcPr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rPr>
                <w:b/>
                <w:sz w:val="20"/>
                <w:szCs w:val="20"/>
              </w:rPr>
            </w:pPr>
            <w:r w:rsidRPr="00E51E3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4820" w:type="dxa"/>
          </w:tcPr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  <w:p w:rsidR="00E51E34" w:rsidRPr="00E51E34" w:rsidRDefault="00E51E34" w:rsidP="00E51E34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</w:tbl>
    <w:p w:rsidR="005E2795" w:rsidRPr="000740BF" w:rsidRDefault="00C30519" w:rsidP="005E2795">
      <w:pPr>
        <w:spacing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92075</wp:posOffset>
            </wp:positionV>
            <wp:extent cx="791210" cy="735330"/>
            <wp:effectExtent l="19050" t="0" r="8890" b="0"/>
            <wp:wrapNone/>
            <wp:docPr id="3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795">
        <w:rPr>
          <w:b/>
          <w:color w:val="FF0000"/>
          <w:sz w:val="36"/>
          <w:szCs w:val="36"/>
        </w:rPr>
        <w:t>/</w:t>
      </w:r>
      <w:r w:rsidR="005E2795" w:rsidRPr="005E2795">
        <w:rPr>
          <w:b/>
          <w:color w:val="FF0000"/>
          <w:sz w:val="28"/>
          <w:szCs w:val="28"/>
        </w:rPr>
        <w:t>Seminar je obavez</w:t>
      </w:r>
      <w:r w:rsidR="00967718">
        <w:rPr>
          <w:b/>
          <w:color w:val="FF0000"/>
          <w:sz w:val="28"/>
          <w:szCs w:val="28"/>
        </w:rPr>
        <w:t xml:space="preserve">an za sve </w:t>
      </w:r>
      <w:r w:rsidR="005E2795" w:rsidRPr="005E2795">
        <w:rPr>
          <w:b/>
          <w:color w:val="FF0000"/>
          <w:sz w:val="28"/>
          <w:szCs w:val="28"/>
        </w:rPr>
        <w:t>polaznike trenerske škole/</w:t>
      </w:r>
    </w:p>
    <w:p w:rsidR="00E51E34" w:rsidRPr="00D52D0B" w:rsidRDefault="00E51E34" w:rsidP="00E51E34">
      <w:pPr>
        <w:rPr>
          <w:rFonts w:ascii="Century Gothic" w:hAnsi="Century Gothic"/>
          <w:b/>
          <w:color w:val="FF0000"/>
          <w:shd w:val="clear" w:color="auto" w:fill="FFFFFF"/>
        </w:rPr>
      </w:pPr>
    </w:p>
    <w:p w:rsidR="00E51E34" w:rsidRDefault="00E51E34" w:rsidP="00E51E34">
      <w:r w:rsidRPr="00D52D0B">
        <w:rPr>
          <w:rFonts w:ascii="Century Gothic" w:hAnsi="Century Gothic"/>
          <w:b/>
          <w:color w:val="FF0000"/>
          <w:shd w:val="clear" w:color="auto" w:fill="FFFFFF"/>
        </w:rPr>
        <w:t xml:space="preserve">      ROK PRIJAVE: </w:t>
      </w:r>
      <w:r w:rsidR="003454C3">
        <w:rPr>
          <w:rFonts w:ascii="Century Gothic" w:hAnsi="Century Gothic"/>
          <w:b/>
          <w:color w:val="FF0000"/>
          <w:shd w:val="clear" w:color="auto" w:fill="FFFFFF"/>
        </w:rPr>
        <w:t>01.02.</w:t>
      </w:r>
      <w:r w:rsidR="00A520CC">
        <w:rPr>
          <w:rFonts w:ascii="Century Gothic" w:hAnsi="Century Gothic"/>
          <w:b/>
          <w:color w:val="FF0000"/>
          <w:shd w:val="clear" w:color="auto" w:fill="FFFFFF"/>
        </w:rPr>
        <w:t>2024.</w:t>
      </w:r>
      <w:r>
        <w:rPr>
          <w:rFonts w:ascii="Century Gothic" w:hAnsi="Century Gothic"/>
          <w:b/>
          <w:color w:val="000000" w:themeColor="text1"/>
          <w:shd w:val="clear" w:color="auto" w:fill="FFFFFF"/>
        </w:rPr>
        <w:t xml:space="preserve">       </w:t>
      </w:r>
      <w:r w:rsidRPr="00967718">
        <w:rPr>
          <w:rFonts w:ascii="Century Gothic" w:hAnsi="Century Gothic"/>
          <w:b/>
          <w:color w:val="000000" w:themeColor="text1"/>
          <w:shd w:val="clear" w:color="auto" w:fill="FFFFFF"/>
        </w:rPr>
        <w:t xml:space="preserve">E-mail: </w:t>
      </w:r>
      <w:hyperlink r:id="rId7" w:history="1">
        <w:r w:rsidRPr="00967718">
          <w:rPr>
            <w:rStyle w:val="Hyperlink"/>
            <w:rFonts w:ascii="Century Gothic" w:hAnsi="Century Gothic"/>
            <w:b/>
            <w:shd w:val="clear" w:color="auto" w:fill="FFFFFF"/>
          </w:rPr>
          <w:t>savez.mazoretkinja.hrvatske@gmail.com</w:t>
        </w:r>
      </w:hyperlink>
    </w:p>
    <w:p w:rsidR="00A520CC" w:rsidRDefault="00A520CC" w:rsidP="00A520CC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FF0000"/>
          <w:sz w:val="24"/>
          <w:szCs w:val="24"/>
          <w:u w:val="single"/>
        </w:rPr>
      </w:pPr>
    </w:p>
    <w:p w:rsidR="00A520CC" w:rsidRDefault="00A520CC" w:rsidP="00A520CC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MJESTO ODRŽAVANJA:-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>OŠ BEDEKOVČINA/</w:t>
      </w:r>
      <w:hyperlink r:id="rId8" w:history="1">
        <w:r w:rsidRPr="00A13F16">
          <w:rPr>
            <w:rStyle w:val="Hyperlink"/>
            <w:rFonts w:ascii="Century Gothic" w:hAnsi="Century Gothic" w:cs="Arial"/>
            <w:b/>
            <w:color w:val="000000" w:themeColor="text1"/>
            <w:u w:val="none"/>
            <w:shd w:val="clear" w:color="auto" w:fill="FFFFFF"/>
          </w:rPr>
          <w:t>Ul. Ljudevita Gaja 13, 49221, Bedekovčina</w:t>
        </w:r>
      </w:hyperlink>
    </w:p>
    <w:p w:rsidR="00A520CC" w:rsidRDefault="00A520CC" w:rsidP="00A520CC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VRIJEME: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10.00-18.00 sati</w:t>
      </w:r>
    </w:p>
    <w:p w:rsidR="00A520CC" w:rsidRDefault="00A520CC" w:rsidP="00A520CC">
      <w:pPr>
        <w:tabs>
          <w:tab w:val="left" w:pos="690"/>
          <w:tab w:val="left" w:pos="774"/>
        </w:tabs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KOTIZACIJA</w:t>
      </w:r>
      <w:r w:rsidRPr="009D27C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: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 40.00 EUR</w:t>
      </w:r>
    </w:p>
    <w:p w:rsidR="00A520CC" w:rsidRPr="00EE4069" w:rsidRDefault="00A520CC" w:rsidP="00A520CC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9D27C4">
        <w:rPr>
          <w:rFonts w:ascii="Century Gothic" w:hAnsi="Century Gothic"/>
          <w:b/>
          <w:color w:val="FF0000"/>
          <w:sz w:val="24"/>
          <w:szCs w:val="24"/>
          <w:u w:val="single"/>
        </w:rPr>
        <w:t>UPLATA NA RAČUN:</w:t>
      </w:r>
      <w:r w:rsidRPr="001B3310">
        <w:rPr>
          <w:rFonts w:ascii="Century Gothic" w:hAnsi="Century Gothic"/>
          <w:b/>
          <w:sz w:val="24"/>
          <w:szCs w:val="24"/>
        </w:rPr>
        <w:t xml:space="preserve"> </w:t>
      </w:r>
      <w:r w:rsidRPr="00EE4069">
        <w:rPr>
          <w:rFonts w:ascii="Century Gothic" w:hAnsi="Century Gothic"/>
          <w:b/>
          <w:sz w:val="24"/>
          <w:szCs w:val="24"/>
        </w:rPr>
        <w:t>SAVEZ MAŽORETKINJA I POM PON TIMOVA HRVATSKE</w:t>
      </w:r>
    </w:p>
    <w:p w:rsidR="00A520CC" w:rsidRPr="00EE4069" w:rsidRDefault="00A520CC" w:rsidP="00A520CC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EE4069">
        <w:rPr>
          <w:rFonts w:ascii="Century Gothic" w:hAnsi="Century Gothic"/>
          <w:b/>
          <w:sz w:val="24"/>
          <w:szCs w:val="24"/>
        </w:rPr>
        <w:t>Frana Vrbanića 58/10 000 ZAGREB</w:t>
      </w:r>
    </w:p>
    <w:p w:rsidR="00A520CC" w:rsidRPr="00EE4069" w:rsidRDefault="00A520CC" w:rsidP="00A520CC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  <w:sz w:val="24"/>
          <w:szCs w:val="24"/>
        </w:rPr>
      </w:pPr>
      <w:r w:rsidRPr="00EE4069">
        <w:rPr>
          <w:rFonts w:ascii="Century Gothic" w:hAnsi="Century Gothic"/>
          <w:b/>
          <w:sz w:val="24"/>
          <w:szCs w:val="24"/>
        </w:rPr>
        <w:t>IBAN: HR9224840081101900360</w:t>
      </w:r>
    </w:p>
    <w:p w:rsidR="00E51E34" w:rsidRDefault="00E51E34" w:rsidP="00E51E34"/>
    <w:p w:rsidR="00E51E34" w:rsidRPr="00967718" w:rsidRDefault="00E51E34" w:rsidP="00E51E34">
      <w:pPr>
        <w:rPr>
          <w:rFonts w:ascii="Century Gothic" w:hAnsi="Century Gothic"/>
          <w:b/>
          <w:color w:val="000000" w:themeColor="text1"/>
          <w:shd w:val="clear" w:color="auto" w:fill="FFFFFF"/>
        </w:rPr>
      </w:pPr>
    </w:p>
    <w:p w:rsidR="008957FF" w:rsidRPr="00BD7328" w:rsidRDefault="00A520CC" w:rsidP="008957FF">
      <w:pPr>
        <w:tabs>
          <w:tab w:val="left" w:pos="774"/>
        </w:tabs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-177360</wp:posOffset>
            </wp:positionH>
            <wp:positionV relativeFrom="paragraph">
              <wp:posOffset>54847</wp:posOffset>
            </wp:positionV>
            <wp:extent cx="6116628" cy="6200606"/>
            <wp:effectExtent l="19050" t="0" r="0" b="0"/>
            <wp:wrapNone/>
            <wp:docPr id="4" name="Picture 1" descr="NOV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.pn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628" cy="6200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7FF" w:rsidRPr="00BD7328">
        <w:rPr>
          <w:b/>
          <w:color w:val="FF0000"/>
          <w:sz w:val="24"/>
          <w:szCs w:val="24"/>
        </w:rPr>
        <w:tab/>
      </w:r>
    </w:p>
    <w:p w:rsidR="008C35C0" w:rsidRDefault="008C35C0"/>
    <w:p w:rsidR="000820A8" w:rsidRDefault="000820A8"/>
    <w:p w:rsidR="00A520CC" w:rsidRDefault="00A520CC">
      <w:pPr>
        <w:rPr>
          <w:noProof/>
          <w:lang w:val="en-GB" w:eastAsia="en-GB"/>
        </w:rPr>
      </w:pPr>
    </w:p>
    <w:p w:rsidR="00A520CC" w:rsidRDefault="00A520CC">
      <w:pPr>
        <w:rPr>
          <w:noProof/>
          <w:lang w:val="en-GB" w:eastAsia="en-GB"/>
        </w:rPr>
      </w:pPr>
    </w:p>
    <w:p w:rsidR="00A520CC" w:rsidRDefault="00A520CC">
      <w:pPr>
        <w:rPr>
          <w:noProof/>
          <w:lang w:val="en-GB" w:eastAsia="en-GB"/>
        </w:rPr>
      </w:pPr>
    </w:p>
    <w:p w:rsidR="000820A8" w:rsidRDefault="000820A8"/>
    <w:sectPr w:rsidR="000820A8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2613"/>
    <w:multiLevelType w:val="hybridMultilevel"/>
    <w:tmpl w:val="B8066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8957FF"/>
    <w:rsid w:val="000750CA"/>
    <w:rsid w:val="000820A8"/>
    <w:rsid w:val="00185CA0"/>
    <w:rsid w:val="001A6309"/>
    <w:rsid w:val="002071DC"/>
    <w:rsid w:val="003454C3"/>
    <w:rsid w:val="003D2C8C"/>
    <w:rsid w:val="00480DDE"/>
    <w:rsid w:val="004B0A9B"/>
    <w:rsid w:val="005E2795"/>
    <w:rsid w:val="005F568C"/>
    <w:rsid w:val="00631AE8"/>
    <w:rsid w:val="00722220"/>
    <w:rsid w:val="00852BBF"/>
    <w:rsid w:val="008957FF"/>
    <w:rsid w:val="008C35C0"/>
    <w:rsid w:val="00967718"/>
    <w:rsid w:val="00A520CC"/>
    <w:rsid w:val="00BC092C"/>
    <w:rsid w:val="00BF1FA7"/>
    <w:rsid w:val="00C30519"/>
    <w:rsid w:val="00C45644"/>
    <w:rsid w:val="00CB6969"/>
    <w:rsid w:val="00D32596"/>
    <w:rsid w:val="00D52D0B"/>
    <w:rsid w:val="00D639D1"/>
    <w:rsid w:val="00E049F8"/>
    <w:rsid w:val="00E34946"/>
    <w:rsid w:val="00E5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57FF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FF"/>
    <w:rPr>
      <w:rFonts w:ascii="Tahoma" w:eastAsia="Calibri" w:hAnsi="Tahoma" w:cs="Tahoma"/>
      <w:sz w:val="16"/>
      <w:szCs w:val="16"/>
      <w:lang w:val="hr-BA"/>
    </w:rPr>
  </w:style>
  <w:style w:type="table" w:styleId="LightList">
    <w:name w:val="Light List"/>
    <w:basedOn w:val="TableNormal"/>
    <w:uiPriority w:val="61"/>
    <w:rsid w:val="005E27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0820A8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val="sk-SK"/>
    </w:rPr>
  </w:style>
  <w:style w:type="character" w:styleId="Hyperlink">
    <w:name w:val="Hyperlink"/>
    <w:basedOn w:val="DefaultParagraphFont"/>
    <w:uiPriority w:val="99"/>
    <w:unhideWhenUsed/>
    <w:rsid w:val="000820A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56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data=!4m2!3m1!1s0x4765e7b328f25dc9:0xbe4ae9919e86e308?sa=X&amp;ved=2ahUKEwj6kuvp0MuDAxVaKBAIHZ6jBYgQ4kB6BAgxEA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ez.mazoretkinja.hrvats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3</cp:revision>
  <dcterms:created xsi:type="dcterms:W3CDTF">2024-01-07T15:57:00Z</dcterms:created>
  <dcterms:modified xsi:type="dcterms:W3CDTF">2024-01-07T15:59:00Z</dcterms:modified>
</cp:coreProperties>
</file>