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CB" w:rsidRPr="009310CB" w:rsidRDefault="009310CB" w:rsidP="00604556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left:0;text-align:left;margin-left:1.15pt;margin-top:-11.6pt;width:450pt;height:163.5pt;z-index:-251658240"/>
        </w:pict>
      </w:r>
      <w:r w:rsidR="00604556" w:rsidRPr="009310CB">
        <w:rPr>
          <w:b/>
          <w:color w:val="FF0000"/>
          <w:sz w:val="28"/>
          <w:szCs w:val="28"/>
        </w:rPr>
        <w:t xml:space="preserve">Intermational Majorette Festival </w:t>
      </w:r>
      <w:r>
        <w:rPr>
          <w:b/>
          <w:color w:val="FF0000"/>
          <w:sz w:val="28"/>
          <w:szCs w:val="28"/>
        </w:rPr>
        <w:t>„GOLDEN</w:t>
      </w:r>
      <w:r w:rsidRPr="009310CB">
        <w:rPr>
          <w:b/>
          <w:color w:val="FF0000"/>
          <w:sz w:val="28"/>
          <w:szCs w:val="28"/>
        </w:rPr>
        <w:t xml:space="preserve"> HEART“-Petrinja/CROATIA</w:t>
      </w:r>
    </w:p>
    <w:p w:rsidR="009919D7" w:rsidRPr="009310CB" w:rsidRDefault="009310CB" w:rsidP="00604556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238125</wp:posOffset>
            </wp:positionV>
            <wp:extent cx="666750" cy="933450"/>
            <wp:effectExtent l="19050" t="0" r="0" b="0"/>
            <wp:wrapNone/>
            <wp:docPr id="1" name="Picture 0" descr="hr)sk-pt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k-pt9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171450</wp:posOffset>
            </wp:positionV>
            <wp:extent cx="927100" cy="933450"/>
            <wp:effectExtent l="19050" t="0" r="635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0CB">
        <w:rPr>
          <w:b/>
          <w:color w:val="FF0000"/>
          <w:sz w:val="32"/>
          <w:szCs w:val="32"/>
        </w:rPr>
        <w:t>Sunday-</w:t>
      </w:r>
      <w:r w:rsidR="00604556" w:rsidRPr="009310CB">
        <w:rPr>
          <w:b/>
          <w:color w:val="FF0000"/>
          <w:sz w:val="32"/>
          <w:szCs w:val="32"/>
        </w:rPr>
        <w:t>19.03.2017.</w:t>
      </w:r>
    </w:p>
    <w:p w:rsidR="009310CB" w:rsidRPr="009310CB" w:rsidRDefault="009310CB" w:rsidP="0060455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264160</wp:posOffset>
            </wp:positionV>
            <wp:extent cx="381000" cy="295275"/>
            <wp:effectExtent l="19050" t="0" r="0" b="0"/>
            <wp:wrapNone/>
            <wp:docPr id="4" name="Picture 3" descr="majorette-31233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ette-312337_960_7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884" w:rsidRPr="009310CB">
        <w:rPr>
          <w:b/>
          <w:sz w:val="48"/>
          <w:szCs w:val="48"/>
        </w:rPr>
        <w:t>A-BASIC REGISTRATION FORM</w:t>
      </w:r>
      <w:r w:rsidR="00085477" w:rsidRPr="009310CB">
        <w:rPr>
          <w:b/>
          <w:sz w:val="48"/>
          <w:szCs w:val="48"/>
        </w:rPr>
        <w:t xml:space="preserve"> </w:t>
      </w:r>
    </w:p>
    <w:p w:rsidR="000F7884" w:rsidRDefault="00604556" w:rsidP="00604556">
      <w:pPr>
        <w:jc w:val="center"/>
        <w:rPr>
          <w:b/>
          <w:color w:val="FF0000"/>
          <w:sz w:val="40"/>
          <w:szCs w:val="40"/>
        </w:rPr>
      </w:pPr>
      <w:r w:rsidRPr="009310CB">
        <w:rPr>
          <w:b/>
          <w:color w:val="FF0000"/>
          <w:sz w:val="40"/>
          <w:szCs w:val="40"/>
        </w:rPr>
        <w:t>Deadline 01.03.2017</w:t>
      </w:r>
      <w:r w:rsidR="000F7884" w:rsidRPr="009310CB">
        <w:rPr>
          <w:b/>
          <w:color w:val="FF0000"/>
          <w:sz w:val="40"/>
          <w:szCs w:val="40"/>
        </w:rPr>
        <w:t>.</w:t>
      </w:r>
    </w:p>
    <w:p w:rsidR="009310CB" w:rsidRPr="009310CB" w:rsidRDefault="009310CB" w:rsidP="00604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F7884" w:rsidRPr="009310CB" w:rsidRDefault="000F7884" w:rsidP="009310CB">
      <w:pPr>
        <w:pBdr>
          <w:bottom w:val="single" w:sz="12" w:space="1" w:color="auto"/>
        </w:pBdr>
        <w:rPr>
          <w:sz w:val="28"/>
          <w:szCs w:val="28"/>
        </w:rPr>
      </w:pPr>
      <w:r w:rsidRPr="009310CB">
        <w:rPr>
          <w:b/>
          <w:color w:val="FF0000"/>
          <w:sz w:val="28"/>
          <w:szCs w:val="28"/>
        </w:rPr>
        <w:t xml:space="preserve">Form send by e-mail: </w:t>
      </w:r>
      <w:hyperlink r:id="rId7" w:history="1">
        <w:r w:rsidR="00604556" w:rsidRPr="009310CB">
          <w:rPr>
            <w:rStyle w:val="Hyperlink"/>
            <w:b/>
            <w:sz w:val="28"/>
            <w:szCs w:val="28"/>
          </w:rPr>
          <w:t>majorettes.petrinja@gmail.com</w:t>
        </w:r>
      </w:hyperlink>
    </w:p>
    <w:p w:rsidR="009310CB" w:rsidRPr="009310CB" w:rsidRDefault="009310CB" w:rsidP="009310CB">
      <w:pPr>
        <w:pBdr>
          <w:bottom w:val="single" w:sz="12" w:space="1" w:color="auto"/>
        </w:pBdr>
        <w:rPr>
          <w:b/>
          <w:sz w:val="28"/>
          <w:szCs w:val="28"/>
        </w:rPr>
      </w:pPr>
      <w:r w:rsidRPr="009310CB">
        <w:rPr>
          <w:b/>
          <w:sz w:val="28"/>
          <w:szCs w:val="28"/>
        </w:rPr>
        <w:t xml:space="preserve">                                       </w:t>
      </w:r>
      <w:hyperlink r:id="rId8" w:history="1">
        <w:r w:rsidRPr="009310CB">
          <w:rPr>
            <w:rStyle w:val="Hyperlink"/>
            <w:b/>
            <w:sz w:val="28"/>
            <w:szCs w:val="28"/>
          </w:rPr>
          <w:t>majorettes.cro@gmail.com</w:t>
        </w:r>
      </w:hyperlink>
    </w:p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COUNTRY:                           </w:t>
      </w:r>
      <w:r w:rsidR="00D26967">
        <w:rPr>
          <w:b/>
          <w:color w:val="FF0000"/>
          <w:sz w:val="24"/>
          <w:szCs w:val="24"/>
        </w:rPr>
        <w:t xml:space="preserve">     </w:t>
      </w:r>
      <w:r w:rsidRPr="00D26967">
        <w:rPr>
          <w:b/>
          <w:color w:val="FF0000"/>
          <w:sz w:val="24"/>
          <w:szCs w:val="24"/>
        </w:rPr>
        <w:t xml:space="preserve">    TOWN:                               </w:t>
      </w:r>
      <w:r w:rsidR="00D26967">
        <w:rPr>
          <w:b/>
          <w:color w:val="FF0000"/>
          <w:sz w:val="24"/>
          <w:szCs w:val="24"/>
        </w:rPr>
        <w:t xml:space="preserve">             </w:t>
      </w:r>
      <w:r w:rsidRPr="00D26967">
        <w:rPr>
          <w:b/>
          <w:color w:val="FF0000"/>
          <w:sz w:val="24"/>
          <w:szCs w:val="24"/>
        </w:rPr>
        <w:t>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Contact person:                </w:t>
      </w:r>
      <w:r w:rsidR="00D26967">
        <w:rPr>
          <w:b/>
          <w:color w:val="FF0000"/>
          <w:sz w:val="24"/>
          <w:szCs w:val="24"/>
        </w:rPr>
        <w:t xml:space="preserve">      </w:t>
      </w:r>
      <w:r w:rsidRPr="00D26967">
        <w:rPr>
          <w:b/>
          <w:color w:val="FF0000"/>
          <w:sz w:val="24"/>
          <w:szCs w:val="24"/>
        </w:rPr>
        <w:t xml:space="preserve">   Mobil phone: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RP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26967" w:rsidRPr="000F7884" w:rsidRDefault="00D269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Post adress:                    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        Data for invoice: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F7884" w:rsidTr="000F7884"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F7884" w:rsidTr="000F7884">
        <w:tc>
          <w:tcPr>
            <w:tcW w:w="9288" w:type="dxa"/>
          </w:tcPr>
          <w:p w:rsidR="000F7884" w:rsidRPr="00D26967" w:rsidRDefault="00497294">
            <w:pPr>
              <w:rPr>
                <w:b/>
                <w:color w:val="FF0000"/>
                <w:sz w:val="24"/>
                <w:szCs w:val="24"/>
              </w:rPr>
            </w:pPr>
            <w:r w:rsidRPr="00D26967">
              <w:rPr>
                <w:b/>
                <w:color w:val="FF0000"/>
                <w:sz w:val="24"/>
                <w:szCs w:val="24"/>
              </w:rPr>
              <w:t>SOLO FORMATIONS and GROUPS-5</w:t>
            </w:r>
            <w:r w:rsidR="000F7884" w:rsidRPr="00D26967">
              <w:rPr>
                <w:b/>
                <w:color w:val="FF0000"/>
                <w:sz w:val="24"/>
                <w:szCs w:val="24"/>
              </w:rPr>
              <w:t>,00 EUR –one competitor for every category</w:t>
            </w: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384"/>
        <w:gridCol w:w="709"/>
        <w:gridCol w:w="992"/>
        <w:gridCol w:w="4536"/>
        <w:gridCol w:w="1701"/>
      </w:tblGrid>
      <w:tr w:rsidR="000F7884" w:rsidTr="00085477">
        <w:tc>
          <w:tcPr>
            <w:tcW w:w="1384" w:type="dxa"/>
          </w:tcPr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POM-PON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MIX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BATONFLAG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CLASSIC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DRUMMERS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604556" w:rsidRPr="00497294" w:rsidRDefault="0060455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MACE/</w:t>
            </w:r>
          </w:p>
          <w:p w:rsidR="00D26967" w:rsidRPr="00D26967" w:rsidRDefault="00D26967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967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TWIRL</w:t>
            </w:r>
            <w:r w:rsidR="00604556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ING</w:t>
            </w:r>
          </w:p>
        </w:tc>
        <w:tc>
          <w:tcPr>
            <w:tcW w:w="709" w:type="dxa"/>
          </w:tcPr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KIDS</w:t>
            </w:r>
          </w:p>
          <w:p w:rsidR="000F7884" w:rsidRP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CAD</w:t>
            </w:r>
          </w:p>
          <w:p w:rsidR="000F7884" w:rsidRP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JUN</w:t>
            </w:r>
          </w:p>
          <w:p w:rsidR="000F7884" w:rsidRP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SEN</w:t>
            </w: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SOLO</w:t>
            </w:r>
            <w:r w:rsidR="00D26967">
              <w:rPr>
                <w:b/>
                <w:color w:val="000000" w:themeColor="text1"/>
              </w:rPr>
              <w:t>/</w:t>
            </w:r>
          </w:p>
          <w:p w:rsidR="00D26967" w:rsidRPr="000F7884" w:rsidRDefault="00D26967">
            <w:pPr>
              <w:rPr>
                <w:b/>
                <w:color w:val="000000" w:themeColor="text1"/>
              </w:rPr>
            </w:pPr>
          </w:p>
          <w:p w:rsidR="00D26967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DUO-TRIO</w:t>
            </w:r>
            <w:r w:rsidR="00D26967">
              <w:rPr>
                <w:b/>
                <w:color w:val="000000" w:themeColor="text1"/>
              </w:rPr>
              <w:t>/</w:t>
            </w:r>
          </w:p>
          <w:p w:rsidR="00D26967" w:rsidRPr="000F7884" w:rsidRDefault="00D26967">
            <w:pPr>
              <w:rPr>
                <w:b/>
                <w:color w:val="000000" w:themeColor="text1"/>
              </w:rPr>
            </w:pPr>
          </w:p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MINI F.</w:t>
            </w:r>
            <w:r w:rsidR="00D26967">
              <w:rPr>
                <w:b/>
                <w:color w:val="000000" w:themeColor="text1"/>
              </w:rPr>
              <w:t>/</w:t>
            </w:r>
          </w:p>
          <w:p w:rsidR="00D26967" w:rsidRDefault="00D26967">
            <w:pPr>
              <w:rPr>
                <w:b/>
                <w:color w:val="000000" w:themeColor="text1"/>
              </w:rPr>
            </w:pPr>
          </w:p>
          <w:p w:rsidR="00497294" w:rsidRPr="000F788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GROUP</w:t>
            </w: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85477" w:rsidRDefault="0008547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F7884" w:rsidRDefault="0008547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majorettes for solo amd duo-trio</w:t>
            </w:r>
          </w:p>
          <w:p w:rsidR="00497294" w:rsidRDefault="00497294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26967" w:rsidRDefault="00D2696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Pr="00085477" w:rsidRDefault="00497294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group or formation</w:t>
            </w: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Number</w:t>
            </w:r>
          </w:p>
          <w:p w:rsid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="00085477">
              <w:rPr>
                <w:b/>
                <w:color w:val="000000" w:themeColor="text1"/>
                <w:sz w:val="24"/>
                <w:szCs w:val="24"/>
              </w:rPr>
              <w:t>erson</w:t>
            </w:r>
          </w:p>
          <w:p w:rsidR="00497294" w:rsidRP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 5 Eur</w:t>
            </w: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60455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 5 EUR</w:t>
            </w: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085477">
        <w:tc>
          <w:tcPr>
            <w:tcW w:w="1384" w:type="dxa"/>
          </w:tcPr>
          <w:p w:rsidR="00085477" w:rsidRPr="00085477" w:rsidRDefault="00085477" w:rsidP="00085477"/>
        </w:tc>
        <w:tc>
          <w:tcPr>
            <w:tcW w:w="709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085477">
        <w:tc>
          <w:tcPr>
            <w:tcW w:w="1384" w:type="dxa"/>
          </w:tcPr>
          <w:p w:rsidR="00085477" w:rsidRPr="00085477" w:rsidRDefault="00085477" w:rsidP="00085477"/>
        </w:tc>
        <w:tc>
          <w:tcPr>
            <w:tcW w:w="709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085477">
        <w:tc>
          <w:tcPr>
            <w:tcW w:w="1384" w:type="dxa"/>
          </w:tcPr>
          <w:p w:rsidR="00085477" w:rsidRDefault="00085477" w:rsidP="00085477"/>
          <w:p w:rsidR="00085477" w:rsidRPr="00085477" w:rsidRDefault="00085477" w:rsidP="00085477"/>
        </w:tc>
        <w:tc>
          <w:tcPr>
            <w:tcW w:w="709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045" w:rsidRDefault="00BB7045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TOTAL</w:t>
            </w:r>
            <w:r w:rsidR="00BB7045">
              <w:rPr>
                <w:b/>
                <w:color w:val="FF0000"/>
                <w:sz w:val="28"/>
                <w:szCs w:val="28"/>
              </w:rPr>
              <w:t xml:space="preserve">  solo formations and groups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97294" w:rsidRPr="00497294" w:rsidRDefault="00497294" w:rsidP="00085477">
      <w:pPr>
        <w:rPr>
          <w:b/>
          <w:color w:val="FF0000"/>
          <w:sz w:val="28"/>
          <w:szCs w:val="28"/>
        </w:rPr>
      </w:pPr>
    </w:p>
    <w:p w:rsidR="00085477" w:rsidRPr="00497294" w:rsidRDefault="00085477" w:rsidP="00085477">
      <w:pPr>
        <w:rPr>
          <w:b/>
          <w:color w:val="FF0000"/>
          <w:sz w:val="28"/>
          <w:szCs w:val="28"/>
        </w:rPr>
      </w:pPr>
      <w:r w:rsidRPr="00497294">
        <w:rPr>
          <w:b/>
          <w:color w:val="FF0000"/>
          <w:sz w:val="28"/>
          <w:szCs w:val="28"/>
        </w:rPr>
        <w:t>SAVEZ MAŽORETKINJE I POM-PON TIMOVA HRVATSKE</w:t>
      </w:r>
    </w:p>
    <w:p w:rsidR="00085477" w:rsidRPr="00085477" w:rsidRDefault="00085477" w:rsidP="00085477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BB7045" w:rsidRPr="00C529F6" w:rsidRDefault="00BB7045" w:rsidP="00BB7045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BB7045" w:rsidRDefault="00BB7045" w:rsidP="00BB7045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BB7045" w:rsidRPr="00716C72" w:rsidRDefault="00BB7045" w:rsidP="00BB7045">
      <w:pPr>
        <w:pStyle w:val="Normal0"/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</w:p>
    <w:p w:rsidR="00497294" w:rsidRPr="00085477" w:rsidRDefault="0025466F" w:rsidP="00085477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3077845</wp:posOffset>
            </wp:positionV>
            <wp:extent cx="1371600" cy="1352550"/>
            <wp:effectExtent l="19050" t="0" r="0" b="0"/>
            <wp:wrapNone/>
            <wp:docPr id="6" name="Picture 5" descr="GOLD HE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HEART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0CB">
        <w:rPr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86995</wp:posOffset>
            </wp:positionV>
            <wp:extent cx="5753100" cy="3838575"/>
            <wp:effectExtent l="152400" t="76200" r="76200" b="123825"/>
            <wp:wrapNone/>
            <wp:docPr id="5" name="Picture 4" descr="PETRINJ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INJA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85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497294" w:rsidRPr="00085477" w:rsidSect="008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4"/>
    <w:rsid w:val="00085477"/>
    <w:rsid w:val="000F7884"/>
    <w:rsid w:val="0025466F"/>
    <w:rsid w:val="00497294"/>
    <w:rsid w:val="00592903"/>
    <w:rsid w:val="00604556"/>
    <w:rsid w:val="008942F8"/>
    <w:rsid w:val="009310CB"/>
    <w:rsid w:val="009919D7"/>
    <w:rsid w:val="00BB7045"/>
    <w:rsid w:val="00D26967"/>
    <w:rsid w:val="00E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B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orettes.petrin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2017-02-06T15:38:00Z</dcterms:created>
  <dcterms:modified xsi:type="dcterms:W3CDTF">2017-02-06T15:38:00Z</dcterms:modified>
</cp:coreProperties>
</file>